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318" w:tblpY="910"/>
        <w:tblW w:w="11199" w:type="dxa"/>
        <w:tblLook w:val="04A0" w:firstRow="1" w:lastRow="0" w:firstColumn="1" w:lastColumn="0" w:noHBand="0" w:noVBand="1"/>
      </w:tblPr>
      <w:tblGrid>
        <w:gridCol w:w="667"/>
        <w:gridCol w:w="2610"/>
        <w:gridCol w:w="2640"/>
        <w:gridCol w:w="1559"/>
        <w:gridCol w:w="1563"/>
        <w:gridCol w:w="2160"/>
      </w:tblGrid>
      <w:tr w:rsidR="005436BC" w:rsidTr="00C9533E">
        <w:tc>
          <w:tcPr>
            <w:tcW w:w="11199" w:type="dxa"/>
            <w:gridSpan w:val="6"/>
          </w:tcPr>
          <w:p w:rsidR="005436BC" w:rsidRDefault="005436BC" w:rsidP="00C9533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BOOK-LIST  </w:t>
            </w:r>
            <w:r w:rsidR="0030323C">
              <w:rPr>
                <w:b/>
                <w:bCs/>
                <w:szCs w:val="22"/>
              </w:rPr>
              <w:t xml:space="preserve">    </w:t>
            </w:r>
            <w:r>
              <w:rPr>
                <w:b/>
                <w:bCs/>
                <w:szCs w:val="22"/>
              </w:rPr>
              <w:t xml:space="preserve">  </w:t>
            </w:r>
            <w:r w:rsidRPr="00FF542A">
              <w:rPr>
                <w:b/>
                <w:bCs/>
                <w:szCs w:val="22"/>
              </w:rPr>
              <w:t xml:space="preserve">CLASS – </w:t>
            </w:r>
            <w:r w:rsidR="00A2746C">
              <w:rPr>
                <w:b/>
                <w:bCs/>
                <w:szCs w:val="22"/>
              </w:rPr>
              <w:t>NURSERY</w:t>
            </w:r>
            <w:r w:rsidRPr="00FF542A">
              <w:rPr>
                <w:b/>
                <w:bCs/>
                <w:szCs w:val="22"/>
              </w:rPr>
              <w:t xml:space="preserve">       </w:t>
            </w:r>
            <w:r>
              <w:rPr>
                <w:b/>
                <w:bCs/>
                <w:szCs w:val="22"/>
              </w:rPr>
              <w:t xml:space="preserve">              </w:t>
            </w:r>
            <w:r w:rsidR="00F868ED">
              <w:rPr>
                <w:b/>
                <w:bCs/>
                <w:szCs w:val="22"/>
              </w:rPr>
              <w:t xml:space="preserve">           </w:t>
            </w:r>
            <w:r>
              <w:rPr>
                <w:b/>
                <w:bCs/>
                <w:szCs w:val="22"/>
              </w:rPr>
              <w:t xml:space="preserve">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5436BC" w:rsidRPr="00FF542A" w:rsidRDefault="005436BC" w:rsidP="00C9533E">
            <w:pPr>
              <w:rPr>
                <w:b/>
                <w:bCs/>
                <w:szCs w:val="22"/>
              </w:rPr>
            </w:pPr>
          </w:p>
        </w:tc>
      </w:tr>
      <w:tr w:rsidR="00B43AB1" w:rsidTr="00B43AB1">
        <w:tc>
          <w:tcPr>
            <w:tcW w:w="667" w:type="dxa"/>
          </w:tcPr>
          <w:p w:rsidR="00B43AB1" w:rsidRPr="00E94682" w:rsidRDefault="00B43AB1" w:rsidP="00C9533E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610" w:type="dxa"/>
          </w:tcPr>
          <w:p w:rsidR="00B43AB1" w:rsidRDefault="00B43AB1" w:rsidP="00C9533E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B43AB1" w:rsidRPr="00E94682" w:rsidRDefault="00B43AB1" w:rsidP="00C9533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640" w:type="dxa"/>
          </w:tcPr>
          <w:p w:rsidR="00B43AB1" w:rsidRPr="00E94682" w:rsidRDefault="00B43AB1" w:rsidP="00C9533E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559" w:type="dxa"/>
          </w:tcPr>
          <w:p w:rsidR="00B43AB1" w:rsidRPr="00E94682" w:rsidRDefault="00B43AB1" w:rsidP="00C9533E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563" w:type="dxa"/>
          </w:tcPr>
          <w:p w:rsidR="00B43AB1" w:rsidRPr="003F3A21" w:rsidRDefault="00B43AB1" w:rsidP="00C9533E">
            <w:pPr>
              <w:jc w:val="center"/>
              <w:rPr>
                <w:b/>
                <w:bCs/>
                <w:szCs w:val="22"/>
              </w:rPr>
            </w:pPr>
            <w:r w:rsidRPr="003F3A21">
              <w:rPr>
                <w:b/>
                <w:bCs/>
                <w:szCs w:val="22"/>
              </w:rPr>
              <w:t>MRP</w:t>
            </w:r>
          </w:p>
        </w:tc>
        <w:tc>
          <w:tcPr>
            <w:tcW w:w="2160" w:type="dxa"/>
          </w:tcPr>
          <w:p w:rsidR="00B43AB1" w:rsidRPr="00E94682" w:rsidRDefault="00B43AB1" w:rsidP="00C9533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B43AB1" w:rsidTr="00B43AB1">
        <w:tc>
          <w:tcPr>
            <w:tcW w:w="667" w:type="dxa"/>
          </w:tcPr>
          <w:p w:rsidR="00B43AB1" w:rsidRPr="00FF542A" w:rsidRDefault="00B43AB1" w:rsidP="00C9533E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610" w:type="dxa"/>
          </w:tcPr>
          <w:p w:rsidR="00B43AB1" w:rsidRDefault="00B43AB1" w:rsidP="00C9533E">
            <w:r>
              <w:t>English- Writing</w:t>
            </w:r>
          </w:p>
        </w:tc>
        <w:tc>
          <w:tcPr>
            <w:tcW w:w="2640" w:type="dxa"/>
          </w:tcPr>
          <w:p w:rsidR="00B43AB1" w:rsidRDefault="00B43AB1" w:rsidP="00C9533E">
            <w:r>
              <w:t>Tiny Tods</w:t>
            </w:r>
          </w:p>
        </w:tc>
        <w:tc>
          <w:tcPr>
            <w:tcW w:w="1559" w:type="dxa"/>
          </w:tcPr>
          <w:p w:rsidR="00B43AB1" w:rsidRDefault="00B43AB1" w:rsidP="00C9533E">
            <w:r>
              <w:t>acknowledge</w:t>
            </w:r>
          </w:p>
        </w:tc>
        <w:tc>
          <w:tcPr>
            <w:tcW w:w="1563" w:type="dxa"/>
          </w:tcPr>
          <w:p w:rsidR="00B43AB1" w:rsidRDefault="00B43AB1" w:rsidP="00C9533E">
            <w:pPr>
              <w:jc w:val="center"/>
              <w:rPr>
                <w:b/>
                <w:bCs/>
              </w:rPr>
            </w:pPr>
            <w:r w:rsidRPr="003C30D9">
              <w:rPr>
                <w:b/>
                <w:bCs/>
              </w:rPr>
              <w:t>195</w:t>
            </w:r>
            <w:r>
              <w:rPr>
                <w:b/>
                <w:bCs/>
              </w:rPr>
              <w:t>/-</w:t>
            </w:r>
          </w:p>
          <w:p w:rsidR="00B43AB1" w:rsidRPr="003C30D9" w:rsidRDefault="00B43AB1" w:rsidP="00C9533E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B43AB1" w:rsidRDefault="00B43AB1" w:rsidP="00C9533E">
            <w:pPr>
              <w:jc w:val="center"/>
            </w:pPr>
          </w:p>
        </w:tc>
      </w:tr>
      <w:tr w:rsidR="00B43AB1" w:rsidTr="00B43AB1">
        <w:tc>
          <w:tcPr>
            <w:tcW w:w="667" w:type="dxa"/>
          </w:tcPr>
          <w:p w:rsidR="00B43AB1" w:rsidRPr="00FF542A" w:rsidRDefault="00B43AB1" w:rsidP="00C9533E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610" w:type="dxa"/>
          </w:tcPr>
          <w:p w:rsidR="00B43AB1" w:rsidRDefault="00B43AB1" w:rsidP="00C9533E">
            <w:r>
              <w:t>Hindi- Writing</w:t>
            </w:r>
          </w:p>
        </w:tc>
        <w:tc>
          <w:tcPr>
            <w:tcW w:w="2640" w:type="dxa"/>
          </w:tcPr>
          <w:p w:rsidR="00B43AB1" w:rsidRDefault="00B43AB1" w:rsidP="00C9533E">
            <w:proofErr w:type="spellStart"/>
            <w:r>
              <w:t>Akshar</w:t>
            </w:r>
            <w:proofErr w:type="spellEnd"/>
            <w:r>
              <w:t xml:space="preserve"> Rachna</w:t>
            </w:r>
          </w:p>
        </w:tc>
        <w:tc>
          <w:tcPr>
            <w:tcW w:w="1559" w:type="dxa"/>
          </w:tcPr>
          <w:p w:rsidR="00B43AB1" w:rsidRDefault="00B43AB1" w:rsidP="00C9533E">
            <w:r>
              <w:t>Rudra</w:t>
            </w:r>
          </w:p>
        </w:tc>
        <w:tc>
          <w:tcPr>
            <w:tcW w:w="1563" w:type="dxa"/>
          </w:tcPr>
          <w:p w:rsidR="00B43AB1" w:rsidRDefault="00B43AB1" w:rsidP="001118ED">
            <w:pPr>
              <w:jc w:val="center"/>
              <w:rPr>
                <w:b/>
                <w:bCs/>
              </w:rPr>
            </w:pPr>
            <w:r w:rsidRPr="003C30D9">
              <w:rPr>
                <w:b/>
                <w:bCs/>
              </w:rPr>
              <w:t>160</w:t>
            </w:r>
            <w:r>
              <w:rPr>
                <w:b/>
                <w:bCs/>
              </w:rPr>
              <w:t>/-</w:t>
            </w:r>
          </w:p>
          <w:p w:rsidR="00B43AB1" w:rsidRPr="003C30D9" w:rsidRDefault="00B43AB1" w:rsidP="001118ED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B43AB1" w:rsidRDefault="00B43AB1" w:rsidP="00C9533E">
            <w:pPr>
              <w:jc w:val="center"/>
            </w:pPr>
          </w:p>
        </w:tc>
      </w:tr>
      <w:tr w:rsidR="00B43AB1" w:rsidTr="00B43AB1">
        <w:tc>
          <w:tcPr>
            <w:tcW w:w="667" w:type="dxa"/>
          </w:tcPr>
          <w:p w:rsidR="00B43AB1" w:rsidRPr="00FF542A" w:rsidRDefault="00B43AB1" w:rsidP="00C9533E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610" w:type="dxa"/>
          </w:tcPr>
          <w:p w:rsidR="00B43AB1" w:rsidRDefault="00B43AB1" w:rsidP="00C9533E">
            <w:r>
              <w:t>Maths</w:t>
            </w:r>
          </w:p>
        </w:tc>
        <w:tc>
          <w:tcPr>
            <w:tcW w:w="2640" w:type="dxa"/>
          </w:tcPr>
          <w:p w:rsidR="00B43AB1" w:rsidRDefault="00B43AB1" w:rsidP="00C9533E">
            <w:r>
              <w:t>Number Book</w:t>
            </w:r>
          </w:p>
        </w:tc>
        <w:tc>
          <w:tcPr>
            <w:tcW w:w="1559" w:type="dxa"/>
          </w:tcPr>
          <w:p w:rsidR="00B43AB1" w:rsidRDefault="00B43AB1" w:rsidP="00C9533E">
            <w:r>
              <w:t>Book Next</w:t>
            </w:r>
          </w:p>
        </w:tc>
        <w:tc>
          <w:tcPr>
            <w:tcW w:w="1563" w:type="dxa"/>
          </w:tcPr>
          <w:p w:rsidR="00B43AB1" w:rsidRDefault="00B43AB1" w:rsidP="00C9533E">
            <w:pPr>
              <w:jc w:val="center"/>
              <w:rPr>
                <w:b/>
                <w:bCs/>
              </w:rPr>
            </w:pPr>
            <w:r w:rsidRPr="003C30D9">
              <w:rPr>
                <w:b/>
                <w:bCs/>
              </w:rPr>
              <w:t>200</w:t>
            </w:r>
            <w:r>
              <w:rPr>
                <w:b/>
                <w:bCs/>
              </w:rPr>
              <w:t>/-</w:t>
            </w:r>
          </w:p>
          <w:p w:rsidR="00B43AB1" w:rsidRPr="003C30D9" w:rsidRDefault="00B43AB1" w:rsidP="00C9533E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B43AB1" w:rsidRDefault="00B43AB1" w:rsidP="00C9533E">
            <w:pPr>
              <w:jc w:val="center"/>
            </w:pPr>
          </w:p>
        </w:tc>
      </w:tr>
      <w:tr w:rsidR="00B43AB1" w:rsidTr="00B43AB1">
        <w:tc>
          <w:tcPr>
            <w:tcW w:w="667" w:type="dxa"/>
          </w:tcPr>
          <w:p w:rsidR="00B43AB1" w:rsidRPr="00FF542A" w:rsidRDefault="00B43AB1" w:rsidP="00C9533E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610" w:type="dxa"/>
          </w:tcPr>
          <w:p w:rsidR="00B43AB1" w:rsidRDefault="00B43AB1" w:rsidP="00C9533E">
            <w:r>
              <w:t>English/Hindi Rhymes+</w:t>
            </w:r>
          </w:p>
          <w:p w:rsidR="00B43AB1" w:rsidRDefault="00B43AB1" w:rsidP="00C9533E">
            <w:r>
              <w:t xml:space="preserve"> </w:t>
            </w:r>
            <w:proofErr w:type="gramStart"/>
            <w:r>
              <w:t>G.K</w:t>
            </w:r>
            <w:proofErr w:type="gramEnd"/>
            <w:r>
              <w:t>+</w:t>
            </w:r>
          </w:p>
          <w:p w:rsidR="00B43AB1" w:rsidRDefault="00B43AB1" w:rsidP="00C9533E">
            <w:r>
              <w:t xml:space="preserve"> English-Reading+</w:t>
            </w:r>
          </w:p>
          <w:p w:rsidR="00B43AB1" w:rsidRDefault="00B43AB1" w:rsidP="00C9533E">
            <w:r>
              <w:t xml:space="preserve"> Hindi-Reading</w:t>
            </w:r>
          </w:p>
        </w:tc>
        <w:tc>
          <w:tcPr>
            <w:tcW w:w="2640" w:type="dxa"/>
          </w:tcPr>
          <w:p w:rsidR="00B43AB1" w:rsidRDefault="00B43AB1" w:rsidP="00C9533E">
            <w:r>
              <w:t xml:space="preserve"> All in one</w:t>
            </w:r>
          </w:p>
        </w:tc>
        <w:tc>
          <w:tcPr>
            <w:tcW w:w="1559" w:type="dxa"/>
          </w:tcPr>
          <w:p w:rsidR="00B43AB1" w:rsidRDefault="00B43AB1" w:rsidP="00C9533E">
            <w:r>
              <w:t>Book Next</w:t>
            </w:r>
          </w:p>
        </w:tc>
        <w:tc>
          <w:tcPr>
            <w:tcW w:w="1563" w:type="dxa"/>
          </w:tcPr>
          <w:p w:rsidR="00B43AB1" w:rsidRPr="003C30D9" w:rsidRDefault="00B43AB1" w:rsidP="00C95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220/-</w:t>
            </w:r>
          </w:p>
        </w:tc>
        <w:tc>
          <w:tcPr>
            <w:tcW w:w="2160" w:type="dxa"/>
          </w:tcPr>
          <w:p w:rsidR="00B43AB1" w:rsidRDefault="00B43AB1" w:rsidP="00C9533E">
            <w:pPr>
              <w:jc w:val="center"/>
            </w:pPr>
          </w:p>
        </w:tc>
      </w:tr>
      <w:tr w:rsidR="00B43AB1" w:rsidTr="00B43AB1">
        <w:tc>
          <w:tcPr>
            <w:tcW w:w="667" w:type="dxa"/>
          </w:tcPr>
          <w:p w:rsidR="00B43AB1" w:rsidRPr="00FF542A" w:rsidRDefault="00B43AB1" w:rsidP="00C9533E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FF542A">
              <w:rPr>
                <w:szCs w:val="22"/>
              </w:rPr>
              <w:t>.</w:t>
            </w:r>
          </w:p>
        </w:tc>
        <w:tc>
          <w:tcPr>
            <w:tcW w:w="2610" w:type="dxa"/>
          </w:tcPr>
          <w:p w:rsidR="00B43AB1" w:rsidRDefault="00B43AB1" w:rsidP="00C9533E">
            <w:r>
              <w:t>Drawing</w:t>
            </w:r>
          </w:p>
        </w:tc>
        <w:tc>
          <w:tcPr>
            <w:tcW w:w="2640" w:type="dxa"/>
          </w:tcPr>
          <w:p w:rsidR="00B43AB1" w:rsidRDefault="00B43AB1" w:rsidP="00C9533E">
            <w:r>
              <w:t>Art with Pleasure</w:t>
            </w:r>
          </w:p>
        </w:tc>
        <w:tc>
          <w:tcPr>
            <w:tcW w:w="1559" w:type="dxa"/>
          </w:tcPr>
          <w:p w:rsidR="00B43AB1" w:rsidRDefault="00B43AB1" w:rsidP="00C9533E">
            <w:r>
              <w:t>Book Next</w:t>
            </w:r>
          </w:p>
        </w:tc>
        <w:tc>
          <w:tcPr>
            <w:tcW w:w="1563" w:type="dxa"/>
          </w:tcPr>
          <w:p w:rsidR="00B43AB1" w:rsidRDefault="00B43AB1" w:rsidP="00C9533E">
            <w:pPr>
              <w:jc w:val="center"/>
              <w:rPr>
                <w:b/>
                <w:bCs/>
              </w:rPr>
            </w:pPr>
            <w:r w:rsidRPr="003C30D9">
              <w:rPr>
                <w:b/>
                <w:bCs/>
              </w:rPr>
              <w:t>120</w:t>
            </w:r>
            <w:r>
              <w:rPr>
                <w:b/>
                <w:bCs/>
              </w:rPr>
              <w:t>/-</w:t>
            </w:r>
          </w:p>
          <w:p w:rsidR="00B43AB1" w:rsidRPr="003C30D9" w:rsidRDefault="00B43AB1" w:rsidP="00C9533E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B43AB1" w:rsidRDefault="00B43AB1" w:rsidP="00C9533E">
            <w:pPr>
              <w:jc w:val="center"/>
            </w:pPr>
          </w:p>
        </w:tc>
      </w:tr>
      <w:tr w:rsidR="00B43AB1" w:rsidTr="00B43AB1">
        <w:tc>
          <w:tcPr>
            <w:tcW w:w="7476" w:type="dxa"/>
            <w:gridSpan w:val="4"/>
          </w:tcPr>
          <w:p w:rsidR="00B43AB1" w:rsidRDefault="00B43AB1" w:rsidP="00C9533E">
            <w:pPr>
              <w:jc w:val="right"/>
              <w:rPr>
                <w:b/>
                <w:bCs/>
                <w:szCs w:val="22"/>
              </w:rPr>
            </w:pPr>
          </w:p>
          <w:p w:rsidR="00B43AB1" w:rsidRPr="00285CBD" w:rsidRDefault="00B43AB1" w:rsidP="00C9533E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1563" w:type="dxa"/>
          </w:tcPr>
          <w:p w:rsidR="00B43AB1" w:rsidRPr="009D0DC2" w:rsidRDefault="00B43AB1" w:rsidP="009D0DC2">
            <w:pPr>
              <w:jc w:val="center"/>
              <w:rPr>
                <w:b/>
                <w:bCs/>
                <w:sz w:val="32"/>
                <w:szCs w:val="32"/>
              </w:rPr>
            </w:pPr>
            <w:r w:rsidRPr="009D0DC2">
              <w:rPr>
                <w:b/>
                <w:bCs/>
                <w:sz w:val="32"/>
                <w:szCs w:val="32"/>
              </w:rPr>
              <w:t>895/-</w:t>
            </w:r>
          </w:p>
        </w:tc>
        <w:tc>
          <w:tcPr>
            <w:tcW w:w="2160" w:type="dxa"/>
          </w:tcPr>
          <w:p w:rsidR="00B43AB1" w:rsidRPr="00FF542A" w:rsidRDefault="00B43AB1" w:rsidP="00C9533E">
            <w:pPr>
              <w:rPr>
                <w:b/>
                <w:bCs/>
                <w:szCs w:val="22"/>
              </w:rPr>
            </w:pPr>
          </w:p>
        </w:tc>
      </w:tr>
      <w:tr w:rsidR="005436BC" w:rsidTr="00C9533E">
        <w:tc>
          <w:tcPr>
            <w:tcW w:w="11199" w:type="dxa"/>
            <w:gridSpan w:val="6"/>
          </w:tcPr>
          <w:p w:rsidR="005436BC" w:rsidRDefault="005436BC" w:rsidP="00C9533E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</w:tc>
      </w:tr>
      <w:tr w:rsidR="005436BC" w:rsidTr="00B43AB1">
        <w:tc>
          <w:tcPr>
            <w:tcW w:w="667" w:type="dxa"/>
          </w:tcPr>
          <w:p w:rsidR="005436BC" w:rsidRPr="005436BC" w:rsidRDefault="005436BC" w:rsidP="00C9533E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610" w:type="dxa"/>
          </w:tcPr>
          <w:p w:rsidR="005436BC" w:rsidRPr="005436BC" w:rsidRDefault="005436BC" w:rsidP="00C9533E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640" w:type="dxa"/>
          </w:tcPr>
          <w:p w:rsidR="005436BC" w:rsidRPr="005436BC" w:rsidRDefault="005436BC" w:rsidP="00C9533E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559" w:type="dxa"/>
          </w:tcPr>
          <w:p w:rsidR="005436BC" w:rsidRPr="005436BC" w:rsidRDefault="005436BC" w:rsidP="00C9533E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723" w:type="dxa"/>
            <w:gridSpan w:val="2"/>
          </w:tcPr>
          <w:p w:rsidR="005436BC" w:rsidRDefault="005436BC" w:rsidP="00C9533E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5436BC" w:rsidRPr="005436BC" w:rsidRDefault="005436BC" w:rsidP="00C9533E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610" w:type="dxa"/>
          </w:tcPr>
          <w:p w:rsidR="00EC3703" w:rsidRDefault="00EC3703" w:rsidP="00EC3703">
            <w:r>
              <w:t>English</w:t>
            </w:r>
          </w:p>
        </w:tc>
        <w:tc>
          <w:tcPr>
            <w:tcW w:w="2640" w:type="dxa"/>
          </w:tcPr>
          <w:p w:rsidR="00EC3703" w:rsidRDefault="00EC3703" w:rsidP="00EC3703">
            <w:r>
              <w:t xml:space="preserve">Big Boxed Type  </w:t>
            </w:r>
          </w:p>
          <w:p w:rsidR="00EC3703" w:rsidRDefault="00EC3703" w:rsidP="00EC3703"/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2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610" w:type="dxa"/>
          </w:tcPr>
          <w:p w:rsidR="00EC3703" w:rsidRDefault="00EC3703" w:rsidP="00EC3703">
            <w:r>
              <w:t>Hindi</w:t>
            </w:r>
          </w:p>
        </w:tc>
        <w:tc>
          <w:tcPr>
            <w:tcW w:w="2640" w:type="dxa"/>
          </w:tcPr>
          <w:p w:rsidR="00EC3703" w:rsidRDefault="00EC3703" w:rsidP="00EC3703">
            <w:r>
              <w:t xml:space="preserve">Big Boxed Type  </w:t>
            </w:r>
          </w:p>
          <w:p w:rsidR="00EC3703" w:rsidRDefault="00EC3703" w:rsidP="00EC3703"/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2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610" w:type="dxa"/>
          </w:tcPr>
          <w:p w:rsidR="00EC3703" w:rsidRDefault="00EC3703" w:rsidP="00EC3703">
            <w:r>
              <w:t>Maths</w:t>
            </w:r>
          </w:p>
        </w:tc>
        <w:tc>
          <w:tcPr>
            <w:tcW w:w="2640" w:type="dxa"/>
          </w:tcPr>
          <w:p w:rsidR="00EC3703" w:rsidRDefault="00EC3703" w:rsidP="00EC3703">
            <w:r>
              <w:t xml:space="preserve">Big Boxed Type  </w:t>
            </w:r>
          </w:p>
          <w:p w:rsidR="00EC3703" w:rsidRDefault="00EC3703" w:rsidP="00EC3703"/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2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610" w:type="dxa"/>
          </w:tcPr>
          <w:p w:rsidR="00EC3703" w:rsidRDefault="00EC3703" w:rsidP="00EC3703">
            <w:r>
              <w:t xml:space="preserve">Holiday </w:t>
            </w:r>
            <w:proofErr w:type="spellStart"/>
            <w:r>
              <w:t>Homework+Test</w:t>
            </w:r>
            <w:proofErr w:type="spellEnd"/>
            <w:r>
              <w:t xml:space="preserve"> Copy</w:t>
            </w:r>
          </w:p>
        </w:tc>
        <w:tc>
          <w:tcPr>
            <w:tcW w:w="2640" w:type="dxa"/>
          </w:tcPr>
          <w:p w:rsidR="00EC3703" w:rsidRDefault="00EC3703" w:rsidP="00EC3703">
            <w:r>
              <w:t xml:space="preserve">Big Boxed Type  </w:t>
            </w:r>
          </w:p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1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610" w:type="dxa"/>
          </w:tcPr>
          <w:p w:rsidR="00EC3703" w:rsidRDefault="00EC3703" w:rsidP="00EC3703">
            <w:r>
              <w:t>Drawing/Activity</w:t>
            </w:r>
          </w:p>
        </w:tc>
        <w:tc>
          <w:tcPr>
            <w:tcW w:w="2640" w:type="dxa"/>
          </w:tcPr>
          <w:p w:rsidR="00EC3703" w:rsidRDefault="00EC3703" w:rsidP="00EC3703">
            <w:r>
              <w:t>Plain Drawing Copy</w:t>
            </w:r>
          </w:p>
          <w:p w:rsidR="00EC3703" w:rsidRDefault="00EC3703" w:rsidP="00EC3703"/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1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610" w:type="dxa"/>
          </w:tcPr>
          <w:p w:rsidR="00EC3703" w:rsidRDefault="00EC3703" w:rsidP="00EC3703">
            <w:r>
              <w:t>Pencil, Eraser &amp; sharpener</w:t>
            </w:r>
          </w:p>
        </w:tc>
        <w:tc>
          <w:tcPr>
            <w:tcW w:w="2640" w:type="dxa"/>
          </w:tcPr>
          <w:p w:rsidR="00EC3703" w:rsidRDefault="00EC3703" w:rsidP="00EC3703">
            <w:r>
              <w:t xml:space="preserve">One pack each </w:t>
            </w:r>
            <w:proofErr w:type="gramStart"/>
            <w:r>
              <w:t>for  whole</w:t>
            </w:r>
            <w:proofErr w:type="gramEnd"/>
            <w:r>
              <w:t xml:space="preserve"> </w:t>
            </w:r>
          </w:p>
          <w:p w:rsidR="00EC3703" w:rsidRDefault="00EC3703" w:rsidP="00EC3703">
            <w:r>
              <w:t>Session.</w:t>
            </w:r>
          </w:p>
        </w:tc>
        <w:tc>
          <w:tcPr>
            <w:tcW w:w="1559" w:type="dxa"/>
          </w:tcPr>
          <w:p w:rsidR="00EC3703" w:rsidRDefault="009D0DC2" w:rsidP="009D0DC2">
            <w:pPr>
              <w:jc w:val="center"/>
            </w:pPr>
            <w:r>
              <w:t>-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610" w:type="dxa"/>
          </w:tcPr>
          <w:p w:rsidR="00EC3703" w:rsidRDefault="00EC3703" w:rsidP="00EC3703">
            <w:r>
              <w:t>Wax colour</w:t>
            </w:r>
          </w:p>
        </w:tc>
        <w:tc>
          <w:tcPr>
            <w:tcW w:w="2640" w:type="dxa"/>
          </w:tcPr>
          <w:p w:rsidR="00EC3703" w:rsidRDefault="00EC3703" w:rsidP="00EC3703">
            <w:r>
              <w:t>For colouring</w:t>
            </w:r>
          </w:p>
          <w:p w:rsidR="00EC3703" w:rsidRDefault="00EC3703" w:rsidP="00EC3703"/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1 Pack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610" w:type="dxa"/>
          </w:tcPr>
          <w:p w:rsidR="00EC3703" w:rsidRDefault="00EC3703" w:rsidP="00EC3703">
            <w:r>
              <w:t>Water Colour</w:t>
            </w:r>
          </w:p>
        </w:tc>
        <w:tc>
          <w:tcPr>
            <w:tcW w:w="2640" w:type="dxa"/>
          </w:tcPr>
          <w:p w:rsidR="00EC3703" w:rsidRDefault="00EC3703" w:rsidP="00EC3703">
            <w:r>
              <w:t>For Activity</w:t>
            </w:r>
          </w:p>
          <w:p w:rsidR="00EC3703" w:rsidRDefault="00EC3703" w:rsidP="00EC3703"/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1 Set</w:t>
            </w:r>
          </w:p>
        </w:tc>
        <w:tc>
          <w:tcPr>
            <w:tcW w:w="3723" w:type="dxa"/>
            <w:gridSpan w:val="2"/>
          </w:tcPr>
          <w:p w:rsidR="00EC3703" w:rsidRDefault="00EC3703" w:rsidP="00EC3703">
            <w:pPr>
              <w:tabs>
                <w:tab w:val="left" w:pos="902"/>
              </w:tabs>
            </w:pPr>
          </w:p>
        </w:tc>
      </w:tr>
      <w:tr w:rsidR="00EC3703" w:rsidTr="00B43AB1">
        <w:tc>
          <w:tcPr>
            <w:tcW w:w="667" w:type="dxa"/>
          </w:tcPr>
          <w:p w:rsidR="00EC3703" w:rsidRPr="00FF542A" w:rsidRDefault="00EC3703" w:rsidP="00EC3703">
            <w:pPr>
              <w:rPr>
                <w:szCs w:val="22"/>
              </w:rPr>
            </w:pPr>
            <w:r w:rsidRPr="00FF542A">
              <w:rPr>
                <w:szCs w:val="22"/>
              </w:rPr>
              <w:t>9.</w:t>
            </w:r>
          </w:p>
        </w:tc>
        <w:tc>
          <w:tcPr>
            <w:tcW w:w="2610" w:type="dxa"/>
          </w:tcPr>
          <w:p w:rsidR="00EC3703" w:rsidRDefault="00EC3703" w:rsidP="00EC3703">
            <w:proofErr w:type="gramStart"/>
            <w:r>
              <w:t>Duster  Cloth</w:t>
            </w:r>
            <w:proofErr w:type="gramEnd"/>
          </w:p>
        </w:tc>
        <w:tc>
          <w:tcPr>
            <w:tcW w:w="2640" w:type="dxa"/>
          </w:tcPr>
          <w:p w:rsidR="00EC3703" w:rsidRDefault="00EC3703" w:rsidP="00EC3703">
            <w:r>
              <w:t xml:space="preserve"> It is compulsory</w:t>
            </w:r>
          </w:p>
        </w:tc>
        <w:tc>
          <w:tcPr>
            <w:tcW w:w="1559" w:type="dxa"/>
          </w:tcPr>
          <w:p w:rsidR="00EC3703" w:rsidRDefault="00EC3703" w:rsidP="009D0DC2">
            <w:pPr>
              <w:jc w:val="center"/>
            </w:pPr>
            <w:r>
              <w:t>1</w:t>
            </w:r>
          </w:p>
        </w:tc>
        <w:tc>
          <w:tcPr>
            <w:tcW w:w="3723" w:type="dxa"/>
            <w:gridSpan w:val="2"/>
          </w:tcPr>
          <w:p w:rsidR="00EC3703" w:rsidRDefault="00EC3703" w:rsidP="00EC3703"/>
        </w:tc>
      </w:tr>
      <w:tr w:rsidR="00441A1A" w:rsidTr="00B43AB1">
        <w:tc>
          <w:tcPr>
            <w:tcW w:w="667" w:type="dxa"/>
          </w:tcPr>
          <w:p w:rsidR="00441A1A" w:rsidRPr="00FF542A" w:rsidRDefault="00441A1A" w:rsidP="00EC3703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610" w:type="dxa"/>
          </w:tcPr>
          <w:p w:rsidR="00441A1A" w:rsidRDefault="00441A1A" w:rsidP="00EC3703">
            <w:r>
              <w:t>Cover</w:t>
            </w:r>
          </w:p>
        </w:tc>
        <w:tc>
          <w:tcPr>
            <w:tcW w:w="2640" w:type="dxa"/>
          </w:tcPr>
          <w:p w:rsidR="00441A1A" w:rsidRDefault="00441A1A" w:rsidP="00EC3703">
            <w:r>
              <w:t>With School Logo</w:t>
            </w:r>
          </w:p>
        </w:tc>
        <w:tc>
          <w:tcPr>
            <w:tcW w:w="1559" w:type="dxa"/>
          </w:tcPr>
          <w:p w:rsidR="00441A1A" w:rsidRDefault="00441A1A" w:rsidP="009D0DC2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  <w:tc>
          <w:tcPr>
            <w:tcW w:w="3723" w:type="dxa"/>
            <w:gridSpan w:val="2"/>
          </w:tcPr>
          <w:p w:rsidR="00441A1A" w:rsidRDefault="00441A1A" w:rsidP="00EC3703"/>
        </w:tc>
      </w:tr>
      <w:tr w:rsidR="00EC3703" w:rsidTr="00B43AB1">
        <w:trPr>
          <w:trHeight w:val="450"/>
        </w:trPr>
        <w:tc>
          <w:tcPr>
            <w:tcW w:w="7476" w:type="dxa"/>
            <w:gridSpan w:val="4"/>
          </w:tcPr>
          <w:p w:rsidR="00EC3703" w:rsidRDefault="00EC3703" w:rsidP="00EC3703">
            <w:pPr>
              <w:rPr>
                <w:b/>
                <w:bCs/>
                <w:szCs w:val="22"/>
              </w:rPr>
            </w:pPr>
          </w:p>
          <w:p w:rsidR="00EC3703" w:rsidRDefault="00EC3703" w:rsidP="00EC3703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3723" w:type="dxa"/>
            <w:gridSpan w:val="2"/>
          </w:tcPr>
          <w:p w:rsidR="00EC3703" w:rsidRPr="00D63811" w:rsidRDefault="00EC3703" w:rsidP="00EC3703">
            <w:pPr>
              <w:rPr>
                <w:b/>
                <w:bCs/>
              </w:rPr>
            </w:pPr>
          </w:p>
        </w:tc>
      </w:tr>
      <w:tr w:rsidR="00EC3703" w:rsidTr="00B43AB1">
        <w:trPr>
          <w:trHeight w:val="360"/>
        </w:trPr>
        <w:tc>
          <w:tcPr>
            <w:tcW w:w="7476" w:type="dxa"/>
            <w:gridSpan w:val="4"/>
          </w:tcPr>
          <w:p w:rsidR="00EC3703" w:rsidRDefault="00EC3703" w:rsidP="00EC3703">
            <w:pPr>
              <w:jc w:val="right"/>
              <w:rPr>
                <w:b/>
                <w:bCs/>
                <w:szCs w:val="22"/>
              </w:rPr>
            </w:pPr>
          </w:p>
          <w:p w:rsidR="00EC3703" w:rsidRDefault="00EC3703" w:rsidP="00EC3703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723" w:type="dxa"/>
            <w:gridSpan w:val="2"/>
          </w:tcPr>
          <w:p w:rsidR="00EC3703" w:rsidRPr="00D63811" w:rsidRDefault="00EC3703" w:rsidP="00EC3703">
            <w:pPr>
              <w:rPr>
                <w:b/>
                <w:bCs/>
              </w:rPr>
            </w:pPr>
          </w:p>
        </w:tc>
      </w:tr>
    </w:tbl>
    <w:p w:rsidR="00797B45" w:rsidRDefault="00797B45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A3434"/>
    <w:rsid w:val="001118ED"/>
    <w:rsid w:val="001C054B"/>
    <w:rsid w:val="001F4F49"/>
    <w:rsid w:val="002774BD"/>
    <w:rsid w:val="00285CBD"/>
    <w:rsid w:val="0030323C"/>
    <w:rsid w:val="00324625"/>
    <w:rsid w:val="003470BE"/>
    <w:rsid w:val="00386636"/>
    <w:rsid w:val="003C30D9"/>
    <w:rsid w:val="003F3A21"/>
    <w:rsid w:val="00441A1A"/>
    <w:rsid w:val="00507140"/>
    <w:rsid w:val="00543385"/>
    <w:rsid w:val="005436BC"/>
    <w:rsid w:val="00574D2A"/>
    <w:rsid w:val="005F6441"/>
    <w:rsid w:val="00606CA3"/>
    <w:rsid w:val="00630A2A"/>
    <w:rsid w:val="00747EAE"/>
    <w:rsid w:val="007961EF"/>
    <w:rsid w:val="00797B45"/>
    <w:rsid w:val="007A6371"/>
    <w:rsid w:val="007C018A"/>
    <w:rsid w:val="007E4779"/>
    <w:rsid w:val="007F0C21"/>
    <w:rsid w:val="0085324A"/>
    <w:rsid w:val="00921C21"/>
    <w:rsid w:val="0097798B"/>
    <w:rsid w:val="009D0DC2"/>
    <w:rsid w:val="00A2746C"/>
    <w:rsid w:val="00A8494C"/>
    <w:rsid w:val="00B43AB1"/>
    <w:rsid w:val="00B91EF4"/>
    <w:rsid w:val="00BC15BF"/>
    <w:rsid w:val="00C85785"/>
    <w:rsid w:val="00C9533E"/>
    <w:rsid w:val="00CA3837"/>
    <w:rsid w:val="00D63811"/>
    <w:rsid w:val="00D97F4C"/>
    <w:rsid w:val="00DF4DF3"/>
    <w:rsid w:val="00E00D88"/>
    <w:rsid w:val="00E15DD3"/>
    <w:rsid w:val="00E37089"/>
    <w:rsid w:val="00E94682"/>
    <w:rsid w:val="00EB17F7"/>
    <w:rsid w:val="00EB22A9"/>
    <w:rsid w:val="00EC3703"/>
    <w:rsid w:val="00EF3157"/>
    <w:rsid w:val="00F21BDD"/>
    <w:rsid w:val="00F7547B"/>
    <w:rsid w:val="00F83D30"/>
    <w:rsid w:val="00F868ED"/>
    <w:rsid w:val="00FA1D76"/>
    <w:rsid w:val="00FE4E35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FFC6"/>
  <w15:docId w15:val="{D3BC2261-53B2-45CE-915E-B08FAB6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52</cp:revision>
  <cp:lastPrinted>2023-12-22T05:13:00Z</cp:lastPrinted>
  <dcterms:created xsi:type="dcterms:W3CDTF">2021-03-09T04:11:00Z</dcterms:created>
  <dcterms:modified xsi:type="dcterms:W3CDTF">2024-02-01T04:21:00Z</dcterms:modified>
</cp:coreProperties>
</file>